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8EA2" w14:textId="108B7A80" w:rsidR="000968DF" w:rsidRPr="008068C3" w:rsidRDefault="00D859FA" w:rsidP="00D859FA">
      <w:pPr>
        <w:jc w:val="center"/>
        <w:rPr>
          <w:rFonts w:ascii="Bookman Old Style" w:hAnsi="Bookman Old Style"/>
          <w:b/>
          <w:bCs/>
          <w:sz w:val="24"/>
          <w:szCs w:val="24"/>
          <w:highlight w:val="yellow"/>
        </w:rPr>
      </w:pP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Schema di Delibera di Giunta Municipale</w:t>
      </w:r>
      <w:r w:rsidR="000968DF"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 xml:space="preserve"> per l’anno 202</w:t>
      </w:r>
      <w:r w:rsidR="007D40C5"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6</w:t>
      </w: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 xml:space="preserve"> per l’adesione </w:t>
      </w:r>
    </w:p>
    <w:p w14:paraId="00D76A66" w14:textId="6D9C00DC" w:rsidR="00D859FA" w:rsidRPr="008068C3" w:rsidRDefault="00D859FA" w:rsidP="000968D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alla Associazione</w:t>
      </w:r>
      <w:r w:rsidR="000968DF"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 xml:space="preserve"> </w:t>
      </w:r>
      <w:r w:rsidRPr="008068C3">
        <w:rPr>
          <w:rFonts w:ascii="Bookman Old Style" w:hAnsi="Bookman Old Style"/>
          <w:b/>
          <w:bCs/>
          <w:sz w:val="24"/>
          <w:szCs w:val="24"/>
          <w:highlight w:val="yellow"/>
        </w:rPr>
        <w:t>“Rete dei comuni sostenibili”</w:t>
      </w:r>
    </w:p>
    <w:p w14:paraId="7E6C4EC1" w14:textId="5C3A8167" w:rsidR="00D859FA" w:rsidRPr="008068C3" w:rsidRDefault="00D859FA" w:rsidP="00D859FA">
      <w:pPr>
        <w:rPr>
          <w:rFonts w:ascii="Bookman Old Style" w:hAnsi="Bookman Old Style"/>
        </w:rPr>
      </w:pPr>
    </w:p>
    <w:p w14:paraId="3B7A0F92" w14:textId="6C975C69" w:rsidR="00500703" w:rsidRPr="008068C3" w:rsidRDefault="00500703" w:rsidP="00E95FCE">
      <w:pPr>
        <w:jc w:val="center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 xml:space="preserve">Comune di </w:t>
      </w:r>
      <w:r w:rsidR="00232E58" w:rsidRPr="008068C3">
        <w:rPr>
          <w:rFonts w:ascii="Bookman Old Style" w:hAnsi="Bookman Old Style"/>
        </w:rPr>
        <w:t>___________________________</w:t>
      </w:r>
    </w:p>
    <w:p w14:paraId="6884C34D" w14:textId="77777777" w:rsidR="00E95FCE" w:rsidRPr="008068C3" w:rsidRDefault="00E95FCE" w:rsidP="00500703">
      <w:pPr>
        <w:rPr>
          <w:rFonts w:ascii="Bookman Old Style" w:hAnsi="Bookman Old Style"/>
        </w:rPr>
      </w:pPr>
    </w:p>
    <w:p w14:paraId="54B42496" w14:textId="5C47ED3F" w:rsidR="00500703" w:rsidRPr="008068C3" w:rsidRDefault="00500703" w:rsidP="00500703">
      <w:pPr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Deliberazione della Giunta Municipale n°</w:t>
      </w:r>
      <w:r w:rsidR="00232E58" w:rsidRPr="008068C3">
        <w:rPr>
          <w:rFonts w:ascii="Bookman Old Style" w:hAnsi="Bookman Old Style"/>
        </w:rPr>
        <w:t xml:space="preserve"> _______________</w:t>
      </w:r>
      <w:r w:rsidRPr="008068C3">
        <w:rPr>
          <w:rFonts w:ascii="Bookman Old Style" w:hAnsi="Bookman Old Style"/>
        </w:rPr>
        <w:t xml:space="preserve"> del </w:t>
      </w:r>
      <w:r w:rsidR="00232E58" w:rsidRPr="008068C3">
        <w:rPr>
          <w:rFonts w:ascii="Bookman Old Style" w:hAnsi="Bookman Old Style"/>
        </w:rPr>
        <w:t>______________</w:t>
      </w:r>
    </w:p>
    <w:p w14:paraId="26C52302" w14:textId="77777777" w:rsidR="00E95FCE" w:rsidRPr="008068C3" w:rsidRDefault="00E95FCE" w:rsidP="00500703">
      <w:pPr>
        <w:rPr>
          <w:rFonts w:ascii="Bookman Old Style" w:hAnsi="Bookman Old Style"/>
        </w:rPr>
      </w:pPr>
    </w:p>
    <w:p w14:paraId="1DEC7273" w14:textId="48455470" w:rsidR="00500703" w:rsidRPr="008068C3" w:rsidRDefault="00500703" w:rsidP="00500703">
      <w:pPr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OGGETTO: Adesione alla Associazione Rete dei Comuni Sostenibili</w:t>
      </w:r>
    </w:p>
    <w:p w14:paraId="225217C6" w14:textId="4266B8AF" w:rsidR="00500703" w:rsidRPr="008068C3" w:rsidRDefault="00500703" w:rsidP="00500703">
      <w:pPr>
        <w:rPr>
          <w:rFonts w:ascii="Bookman Old Style" w:hAnsi="Bookman Old Style"/>
        </w:rPr>
      </w:pPr>
    </w:p>
    <w:p w14:paraId="66166098" w14:textId="59D2B48C" w:rsidR="00500703" w:rsidRPr="008068C3" w:rsidRDefault="00500703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Il giorno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Pr="008068C3">
        <w:rPr>
          <w:rFonts w:ascii="Bookman Old Style" w:hAnsi="Bookman Old Style"/>
        </w:rPr>
        <w:t xml:space="preserve">con l’osservanza delle formalità prescritte dalla vigente normativa, si è riunita presso la sede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Pr="008068C3">
        <w:rPr>
          <w:rFonts w:ascii="Bookman Old Style" w:hAnsi="Bookman Old Style"/>
        </w:rPr>
        <w:t>la Giunta Comunale</w:t>
      </w:r>
      <w:r w:rsidR="00F95BE2" w:rsidRPr="008068C3">
        <w:rPr>
          <w:rFonts w:ascii="Bookman Old Style" w:hAnsi="Bookman Old Style"/>
        </w:rPr>
        <w:t>.</w:t>
      </w:r>
    </w:p>
    <w:p w14:paraId="79C7DC6D" w14:textId="2AB5748F" w:rsidR="00500703" w:rsidRPr="008068C3" w:rsidRDefault="00500703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Risulta</w:t>
      </w:r>
      <w:r w:rsidR="00397B27" w:rsidRPr="008068C3">
        <w:rPr>
          <w:rFonts w:ascii="Bookman Old Style" w:hAnsi="Bookman Old Style"/>
        </w:rPr>
        <w:t>no</w:t>
      </w:r>
      <w:r w:rsidRPr="008068C3">
        <w:rPr>
          <w:rFonts w:ascii="Bookman Old Style" w:hAnsi="Bookman Old Style"/>
        </w:rPr>
        <w:t xml:space="preserve"> presenti:</w:t>
      </w:r>
    </w:p>
    <w:p w14:paraId="23A53474" w14:textId="77777777" w:rsidR="00232E58" w:rsidRPr="008068C3" w:rsidRDefault="00232E58" w:rsidP="00E95FCE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33FEFA66" w14:textId="77777777" w:rsidR="00232E58" w:rsidRPr="008068C3" w:rsidRDefault="00232E58" w:rsidP="00E95FCE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0E73BCF9" w14:textId="77777777" w:rsidR="00232E58" w:rsidRPr="008068C3" w:rsidRDefault="00232E58" w:rsidP="00E95FCE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280CC684" w14:textId="32131562" w:rsidR="006109C1" w:rsidRPr="008068C3" w:rsidRDefault="00232E58" w:rsidP="00232E58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___________________________</w:t>
      </w:r>
    </w:p>
    <w:p w14:paraId="0D287D70" w14:textId="1EF7819D" w:rsidR="006109C1" w:rsidRPr="008068C3" w:rsidRDefault="006109C1" w:rsidP="00E95FCE">
      <w:pPr>
        <w:ind w:left="360"/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…</w:t>
      </w:r>
    </w:p>
    <w:p w14:paraId="5C4AB1E7" w14:textId="19E8E5A5" w:rsidR="00500703" w:rsidRPr="008068C3" w:rsidRDefault="006109C1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P</w:t>
      </w:r>
      <w:r w:rsidR="00500703" w:rsidRPr="008068C3">
        <w:rPr>
          <w:rFonts w:ascii="Bookman Old Style" w:hAnsi="Bookman Old Style"/>
        </w:rPr>
        <w:t>artecipa</w:t>
      </w:r>
      <w:r w:rsidRPr="008068C3">
        <w:rPr>
          <w:rFonts w:ascii="Bookman Old Style" w:hAnsi="Bookman Old Style"/>
        </w:rPr>
        <w:t xml:space="preserve"> alla riunione il/la</w:t>
      </w:r>
      <w:r w:rsidR="00500703" w:rsidRPr="008068C3">
        <w:rPr>
          <w:rFonts w:ascii="Bookman Old Style" w:hAnsi="Bookman Old Style"/>
        </w:rPr>
        <w:t xml:space="preserve"> Segretario/a Generale </w:t>
      </w:r>
      <w:r w:rsidR="00232E58" w:rsidRPr="008068C3">
        <w:rPr>
          <w:rFonts w:ascii="Bookman Old Style" w:hAnsi="Bookman Old Style"/>
        </w:rPr>
        <w:t>___________________________</w:t>
      </w:r>
    </w:p>
    <w:p w14:paraId="4FF2080E" w14:textId="29C4C110" w:rsidR="006109C1" w:rsidRPr="008068C3" w:rsidRDefault="00397B27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La seduta è presieduta da</w:t>
      </w:r>
      <w:r w:rsidR="006109C1" w:rsidRPr="008068C3">
        <w:rPr>
          <w:rFonts w:ascii="Bookman Old Style" w:hAnsi="Bookman Old Style"/>
        </w:rPr>
        <w:t xml:space="preserve"> </w:t>
      </w:r>
      <w:r w:rsidR="00232E58" w:rsidRPr="008068C3">
        <w:rPr>
          <w:rFonts w:ascii="Bookman Old Style" w:hAnsi="Bookman Old Style"/>
        </w:rPr>
        <w:t>___________________________</w:t>
      </w:r>
    </w:p>
    <w:p w14:paraId="0B4EFA02" w14:textId="3CA9AAE1" w:rsidR="00500703" w:rsidRPr="008068C3" w:rsidRDefault="00500703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Relatore </w:t>
      </w:r>
      <w:r w:rsidR="00232E58" w:rsidRPr="008068C3">
        <w:rPr>
          <w:rFonts w:ascii="Bookman Old Style" w:hAnsi="Bookman Old Style"/>
        </w:rPr>
        <w:t>___________________________</w:t>
      </w:r>
    </w:p>
    <w:p w14:paraId="1DB18C34" w14:textId="77777777" w:rsidR="00397B27" w:rsidRPr="008068C3" w:rsidRDefault="00397B27" w:rsidP="00E95FCE">
      <w:pPr>
        <w:jc w:val="both"/>
        <w:rPr>
          <w:rFonts w:ascii="Bookman Old Style" w:hAnsi="Bookman Old Style"/>
        </w:rPr>
      </w:pPr>
    </w:p>
    <w:p w14:paraId="63198CB1" w14:textId="1E4C2671" w:rsidR="00D859FA" w:rsidRPr="008068C3" w:rsidRDefault="00D859FA" w:rsidP="00E95FCE">
      <w:pPr>
        <w:jc w:val="center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 xml:space="preserve">La Giunta </w:t>
      </w:r>
      <w:r w:rsidR="00500703" w:rsidRPr="008068C3">
        <w:rPr>
          <w:rFonts w:ascii="Bookman Old Style" w:hAnsi="Bookman Old Style"/>
          <w:b/>
          <w:bCs/>
        </w:rPr>
        <w:t xml:space="preserve">Municipale del Comune di </w:t>
      </w:r>
      <w:r w:rsidR="00232E58" w:rsidRPr="008068C3">
        <w:rPr>
          <w:rFonts w:ascii="Bookman Old Style" w:hAnsi="Bookman Old Style"/>
        </w:rPr>
        <w:t>___________________________</w:t>
      </w:r>
    </w:p>
    <w:p w14:paraId="22310743" w14:textId="246B41E3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Premesso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70683453" w14:textId="417CD419" w:rsidR="00AB4733" w:rsidRPr="008068C3" w:rsidRDefault="00397B27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I temi della sostenibilità ambientale, sociale</w:t>
      </w:r>
      <w:r w:rsidR="009B7F60" w:rsidRPr="008068C3">
        <w:rPr>
          <w:rFonts w:ascii="Bookman Old Style" w:hAnsi="Bookman Old Style"/>
        </w:rPr>
        <w:t xml:space="preserve">, </w:t>
      </w:r>
      <w:r w:rsidRPr="008068C3">
        <w:rPr>
          <w:rFonts w:ascii="Bookman Old Style" w:hAnsi="Bookman Old Style"/>
        </w:rPr>
        <w:t>economica</w:t>
      </w:r>
      <w:r w:rsidR="009B7F60" w:rsidRPr="008068C3">
        <w:rPr>
          <w:rFonts w:ascii="Bookman Old Style" w:hAnsi="Bookman Old Style"/>
        </w:rPr>
        <w:t xml:space="preserve"> e istituzionale</w:t>
      </w:r>
      <w:r w:rsidRPr="008068C3">
        <w:rPr>
          <w:rFonts w:ascii="Bookman Old Style" w:hAnsi="Bookman Old Style"/>
        </w:rPr>
        <w:t xml:space="preserve"> sono centrali e pervadono tutte le priorità di azione dell’amministrazione.</w:t>
      </w:r>
    </w:p>
    <w:p w14:paraId="64D2EB8B" w14:textId="3E15EDC4" w:rsidR="00397B27" w:rsidRPr="008068C3" w:rsidRDefault="00397B27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In una visione globale, il contributo che può giungere dalle realtà locali al raggiungimento degli obiettivi di sostenibilità può </w:t>
      </w:r>
      <w:r w:rsidR="00E95FCE" w:rsidRPr="008068C3">
        <w:rPr>
          <w:rFonts w:ascii="Bookman Old Style" w:hAnsi="Bookman Old Style"/>
        </w:rPr>
        <w:t>rivelarsi</w:t>
      </w:r>
      <w:r w:rsidRPr="008068C3">
        <w:rPr>
          <w:rFonts w:ascii="Bookman Old Style" w:hAnsi="Bookman Old Style"/>
        </w:rPr>
        <w:t xml:space="preserve"> determinante.</w:t>
      </w:r>
    </w:p>
    <w:p w14:paraId="010AEBD3" w14:textId="11AACAAE" w:rsidR="0028119E" w:rsidRPr="008068C3" w:rsidRDefault="00397B27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Nell’ottica locale, impostare le politiche </w:t>
      </w:r>
      <w:r w:rsidR="00E95FCE" w:rsidRPr="008068C3">
        <w:rPr>
          <w:rFonts w:ascii="Bookman Old Style" w:hAnsi="Bookman Old Style"/>
        </w:rPr>
        <w:t>di governo</w:t>
      </w:r>
      <w:r w:rsidRPr="008068C3">
        <w:rPr>
          <w:rFonts w:ascii="Bookman Old Style" w:hAnsi="Bookman Old Style"/>
        </w:rPr>
        <w:t xml:space="preserve"> facendo leva sui principi della sostenibilità, significa contribuire a migliorare la qualità della vita dei cittadini e delle cittadine, stimolare uno sviluppo equilibrato dell’economia locale, </w:t>
      </w:r>
      <w:r w:rsidR="0028119E" w:rsidRPr="008068C3">
        <w:rPr>
          <w:rFonts w:ascii="Bookman Old Style" w:hAnsi="Bookman Old Style"/>
        </w:rPr>
        <w:t xml:space="preserve">rendere efficienti e sostenibili infrastrutture e servizi, </w:t>
      </w:r>
      <w:r w:rsidRPr="008068C3">
        <w:rPr>
          <w:rFonts w:ascii="Bookman Old Style" w:hAnsi="Bookman Old Style"/>
        </w:rPr>
        <w:t>incrementare le opportunità di lavoro di qualità per le nuove generazioni</w:t>
      </w:r>
      <w:r w:rsidR="0028119E" w:rsidRPr="008068C3">
        <w:rPr>
          <w:rFonts w:ascii="Bookman Old Style" w:hAnsi="Bookman Old Style"/>
        </w:rPr>
        <w:t>.</w:t>
      </w:r>
    </w:p>
    <w:p w14:paraId="602E205E" w14:textId="77777777" w:rsidR="00E95FCE" w:rsidRPr="008068C3" w:rsidRDefault="00E95FCE" w:rsidP="00E95FCE">
      <w:pPr>
        <w:jc w:val="both"/>
        <w:rPr>
          <w:rFonts w:ascii="Bookman Old Style" w:hAnsi="Bookman Old Style"/>
        </w:rPr>
      </w:pPr>
    </w:p>
    <w:p w14:paraId="39D6B3E2" w14:textId="41CB558A" w:rsidR="00AB4733" w:rsidRPr="008068C3" w:rsidRDefault="00397B27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C</w:t>
      </w:r>
      <w:r w:rsidR="00AB4733" w:rsidRPr="008068C3">
        <w:rPr>
          <w:rFonts w:ascii="Bookman Old Style" w:hAnsi="Bookman Old Style"/>
          <w:b/>
          <w:bCs/>
        </w:rPr>
        <w:t>onsiderato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0F694BAA" w14:textId="77777777" w:rsidR="009B7F60" w:rsidRPr="008068C3" w:rsidRDefault="009B7F60" w:rsidP="00E95FCE">
      <w:pPr>
        <w:pStyle w:val="Paragrafoelenco"/>
        <w:numPr>
          <w:ilvl w:val="0"/>
          <w:numId w:val="4"/>
        </w:numPr>
        <w:jc w:val="both"/>
        <w:rPr>
          <w:rStyle w:val="vkekvd"/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L'Agenda 2030 delle Nazioni Unite è un programma d'azione globale per le persone, il pianeta e la prosperità, che mira a sradicare la povertà, proteggere l'ambiente e garantire pace e benessere universali entro il 2030, attraverso 17 Obiettivi di </w:t>
      </w:r>
      <w:r w:rsidRPr="008068C3">
        <w:rPr>
          <w:rFonts w:ascii="Bookman Old Style" w:hAnsi="Bookman Old Style"/>
        </w:rPr>
        <w:lastRenderedPageBreak/>
        <w:t>Sviluppo Sostenibile (</w:t>
      </w:r>
      <w:proofErr w:type="spellStart"/>
      <w:r w:rsidRPr="008068C3">
        <w:rPr>
          <w:rFonts w:ascii="Bookman Old Style" w:hAnsi="Bookman Old Style"/>
        </w:rPr>
        <w:t>SDGs</w:t>
      </w:r>
      <w:proofErr w:type="spellEnd"/>
      <w:r w:rsidRPr="008068C3">
        <w:rPr>
          <w:rFonts w:ascii="Bookman Old Style" w:hAnsi="Bookman Old Style"/>
        </w:rPr>
        <w:t>) e 169 traguardi, richiedendo l'impegno di governi, organizzazioni e cittadini</w:t>
      </w:r>
      <w:r w:rsidRPr="008068C3">
        <w:rPr>
          <w:rFonts w:ascii="Bookman Old Style" w:hAnsi="Bookman Old Style" w:cs="Arial"/>
          <w:color w:val="0A0A0A"/>
          <w:shd w:val="clear" w:color="auto" w:fill="FFFFFF"/>
        </w:rPr>
        <w:t>. Il suo scopo principale è </w:t>
      </w:r>
      <w:r w:rsidRPr="008068C3">
        <w:rPr>
          <w:rFonts w:ascii="Bookman Old Style" w:hAnsi="Bookman Old Style"/>
        </w:rPr>
        <w:t>guidare un cambiamento trasformativo verso uno sviluppo sostenibile, assicurando che nessuno venga lasciato indietro, affrontando sfide come povertà, fame, disuguaglianza, cambiamento climatico e garantendo istruzione, salute, energia pulita e giustizia</w:t>
      </w:r>
      <w:r w:rsidRPr="008068C3">
        <w:rPr>
          <w:rFonts w:ascii="Bookman Old Style" w:hAnsi="Bookman Old Style" w:cs="Arial"/>
          <w:color w:val="0A0A0A"/>
          <w:shd w:val="clear" w:color="auto" w:fill="FFFFFF"/>
        </w:rPr>
        <w:t>.</w:t>
      </w:r>
      <w:r w:rsidRPr="008068C3">
        <w:rPr>
          <w:rStyle w:val="vkekvd"/>
          <w:rFonts w:ascii="Bookman Old Style" w:hAnsi="Bookman Old Style" w:cs="Arial"/>
          <w:color w:val="0A0A0A"/>
          <w:shd w:val="clear" w:color="auto" w:fill="FFFFFF"/>
        </w:rPr>
        <w:t> </w:t>
      </w:r>
    </w:p>
    <w:p w14:paraId="1F33ED85" w14:textId="7B4B3626" w:rsidR="00EF4FC7" w:rsidRPr="008068C3" w:rsidRDefault="00EF4FC7" w:rsidP="00E95FCE">
      <w:pPr>
        <w:pStyle w:val="Paragrafoelenco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L’Italia, in un percorso contestuale a quello di ONU ed EU, si è dotata di 12 </w:t>
      </w:r>
      <w:r w:rsidR="00E471AA" w:rsidRPr="008068C3">
        <w:rPr>
          <w:rFonts w:ascii="Bookman Old Style" w:hAnsi="Bookman Old Style"/>
        </w:rPr>
        <w:t>dimensioni</w:t>
      </w:r>
      <w:r w:rsidRPr="008068C3">
        <w:rPr>
          <w:rFonts w:ascii="Bookman Old Style" w:hAnsi="Bookman Old Style"/>
        </w:rPr>
        <w:t xml:space="preserve"> del Benessere Equo e Sostenibile (BES), misurabili tramite indicatori monitorati costantemente, </w:t>
      </w:r>
      <w:r w:rsidR="00E471AA" w:rsidRPr="008068C3">
        <w:rPr>
          <w:rFonts w:ascii="Bookman Old Style" w:hAnsi="Bookman Old Style"/>
        </w:rPr>
        <w:t xml:space="preserve">alcuni dei quali </w:t>
      </w:r>
      <w:r w:rsidRPr="008068C3">
        <w:rPr>
          <w:rFonts w:ascii="Bookman Old Style" w:hAnsi="Bookman Old Style"/>
        </w:rPr>
        <w:t>inseriti ogni anno all’interno del processo di definizione delle politiche</w:t>
      </w:r>
      <w:r w:rsidR="00E471AA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economiche</w:t>
      </w:r>
      <w:r w:rsidR="00E471AA" w:rsidRPr="008068C3">
        <w:rPr>
          <w:rFonts w:ascii="Bookman Old Style" w:hAnsi="Bookman Old Style"/>
        </w:rPr>
        <w:t xml:space="preserve"> e di finanza</w:t>
      </w:r>
      <w:r w:rsidRPr="008068C3">
        <w:rPr>
          <w:rFonts w:ascii="Bookman Old Style" w:hAnsi="Bookman Old Style"/>
        </w:rPr>
        <w:t xml:space="preserve"> e dell’iter della manovra di bilancio dello Stato, per orientare le scelte di fondo e l’indirizzo per l’intera Pubblica Amministrazione.</w:t>
      </w:r>
    </w:p>
    <w:p w14:paraId="77D8A975" w14:textId="12E2CF66" w:rsidR="00A3327A" w:rsidRPr="008068C3" w:rsidRDefault="00EF4FC7" w:rsidP="00A3327A">
      <w:pPr>
        <w:pStyle w:val="Paragrafoelenco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In questo quadro internazionale e nazionale, </w:t>
      </w:r>
      <w:r w:rsidR="0028119E" w:rsidRPr="008068C3">
        <w:rPr>
          <w:rFonts w:ascii="Bookman Old Style" w:hAnsi="Bookman Old Style"/>
        </w:rPr>
        <w:t>al</w:t>
      </w:r>
      <w:r w:rsidRPr="008068C3">
        <w:rPr>
          <w:rFonts w:ascii="Bookman Old Style" w:hAnsi="Bookman Old Style"/>
        </w:rPr>
        <w:t xml:space="preserve">le città e </w:t>
      </w:r>
      <w:r w:rsidR="0028119E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 xml:space="preserve">i comuni </w:t>
      </w:r>
      <w:r w:rsidR="0028119E" w:rsidRPr="008068C3">
        <w:rPr>
          <w:rFonts w:ascii="Bookman Old Style" w:hAnsi="Bookman Old Style"/>
        </w:rPr>
        <w:t xml:space="preserve">è riconosciuto </w:t>
      </w:r>
      <w:r w:rsidRPr="008068C3">
        <w:rPr>
          <w:rFonts w:ascii="Bookman Old Style" w:hAnsi="Bookman Old Style"/>
        </w:rPr>
        <w:t>un ruolo determinante</w:t>
      </w:r>
      <w:r w:rsidR="0028119E" w:rsidRPr="008068C3">
        <w:rPr>
          <w:rFonts w:ascii="Bookman Old Style" w:hAnsi="Bookman Old Style"/>
        </w:rPr>
        <w:t xml:space="preserve"> per il contributo che possono dare al benessere sostenibile delle proprie comunità.</w:t>
      </w:r>
    </w:p>
    <w:p w14:paraId="7BDD1B7E" w14:textId="4DC57C64" w:rsidR="00E95FCE" w:rsidRPr="008068C3" w:rsidRDefault="00A3327A" w:rsidP="00E95FCE">
      <w:pPr>
        <w:pStyle w:val="Paragrafoelenco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La Rete dei Comuni Sostenibili fa parte del Forum Nazionale per lo Sviluppo Sostenibile e il progetto è in sintonia con la nuova Strategia Nazionale di Sviluppo Sostenibile che riconosce il ruolo attivo delle associazioni di comuni sul monitoraggio.</w:t>
      </w:r>
    </w:p>
    <w:p w14:paraId="1956A6DF" w14:textId="2B87161B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Preso atto che</w:t>
      </w:r>
    </w:p>
    <w:p w14:paraId="7867DE79" w14:textId="1D4E7233" w:rsidR="00AB4733" w:rsidRPr="008068C3" w:rsidRDefault="00AB4733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In data</w:t>
      </w:r>
      <w:r w:rsidR="0028119E" w:rsidRPr="008068C3">
        <w:rPr>
          <w:rFonts w:ascii="Bookman Old Style" w:hAnsi="Bookman Old Style"/>
        </w:rPr>
        <w:t xml:space="preserve"> </w:t>
      </w:r>
      <w:r w:rsidR="00D704D5" w:rsidRPr="008068C3">
        <w:rPr>
          <w:rFonts w:ascii="Bookman Old Style" w:hAnsi="Bookman Old Style"/>
        </w:rPr>
        <w:t>13 gennaio 2021</w:t>
      </w:r>
      <w:r w:rsidRPr="008068C3">
        <w:rPr>
          <w:rFonts w:ascii="Bookman Old Style" w:hAnsi="Bookman Old Style"/>
        </w:rPr>
        <w:t xml:space="preserve"> è stata costituita l’</w:t>
      </w:r>
      <w:r w:rsidR="0028119E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>ssocia</w:t>
      </w:r>
      <w:r w:rsidR="0028119E" w:rsidRPr="008068C3">
        <w:rPr>
          <w:rFonts w:ascii="Bookman Old Style" w:hAnsi="Bookman Old Style"/>
        </w:rPr>
        <w:t>zione “Rete dei Comuni Sostenibili” (da qui in avanti Associazione)</w:t>
      </w:r>
      <w:r w:rsidR="00E95FCE" w:rsidRPr="008068C3">
        <w:rPr>
          <w:rFonts w:ascii="Bookman Old Style" w:hAnsi="Bookman Old Style"/>
        </w:rPr>
        <w:t>.</w:t>
      </w:r>
    </w:p>
    <w:p w14:paraId="380E2349" w14:textId="067B758F" w:rsidR="0028119E" w:rsidRPr="008068C3" w:rsidRDefault="005063E9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L’</w:t>
      </w:r>
      <w:r w:rsidR="0028119E" w:rsidRPr="008068C3">
        <w:rPr>
          <w:rFonts w:ascii="Bookman Old Style" w:hAnsi="Bookman Old Style"/>
        </w:rPr>
        <w:t>Associazione ha tra i suoi principali obiettivi:</w:t>
      </w:r>
    </w:p>
    <w:p w14:paraId="40211028" w14:textId="0DB1E448" w:rsidR="0028119E" w:rsidRPr="008068C3" w:rsidRDefault="0028119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misurare, tramite indicatori affidabili e aggiornati,</w:t>
      </w:r>
      <w:r w:rsidR="005063E9" w:rsidRPr="008068C3">
        <w:rPr>
          <w:rFonts w:ascii="Bookman Old Style" w:hAnsi="Bookman Old Style"/>
        </w:rPr>
        <w:t xml:space="preserve"> elaborati di concerto con ASVIS (Alleanza Italiana per lo Sviluppo Sostenibile),</w:t>
      </w:r>
      <w:r w:rsidRPr="008068C3">
        <w:rPr>
          <w:rFonts w:ascii="Bookman Old Style" w:hAnsi="Bookman Old Style"/>
        </w:rPr>
        <w:t xml:space="preserve"> l’effetto delle politiche di governo </w:t>
      </w:r>
      <w:r w:rsidR="005063E9" w:rsidRPr="008068C3">
        <w:rPr>
          <w:rFonts w:ascii="Bookman Old Style" w:hAnsi="Bookman Old Style"/>
        </w:rPr>
        <w:t>comunale</w:t>
      </w:r>
      <w:r w:rsidRPr="008068C3">
        <w:rPr>
          <w:rFonts w:ascii="Bookman Old Style" w:hAnsi="Bookman Old Style"/>
        </w:rPr>
        <w:t xml:space="preserve"> sugli ambiti considerati dal BES e dall’Agenda 2030</w:t>
      </w:r>
      <w:r w:rsidR="00E95FCE" w:rsidRPr="008068C3">
        <w:rPr>
          <w:rFonts w:ascii="Bookman Old Style" w:hAnsi="Bookman Old Style"/>
        </w:rPr>
        <w:t>;</w:t>
      </w:r>
    </w:p>
    <w:p w14:paraId="2EED8F81" w14:textId="2F0D7146" w:rsidR="0028119E" w:rsidRPr="008068C3" w:rsidRDefault="0028119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stimolare la redazione di “Piani di azione per il comune sostenibile” (Agenda Locale 2030) e altri strumenti di pianificazione finalizzati a migliorare gli indicatori e, quindi, la qualità della vita e dell’ambiente</w:t>
      </w:r>
      <w:r w:rsidR="00E95FCE" w:rsidRPr="008068C3">
        <w:rPr>
          <w:rFonts w:ascii="Bookman Old Style" w:hAnsi="Bookman Old Style"/>
        </w:rPr>
        <w:t>;</w:t>
      </w:r>
    </w:p>
    <w:p w14:paraId="7723D691" w14:textId="207E7BCF" w:rsidR="00A3327A" w:rsidRPr="008068C3" w:rsidRDefault="00A3327A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diffondere la cultura della sostenibilità applicata agli Enti Locali per un protagonismo delle comunità al raggiungimento degli Obiettivi dell’Agenda 2030;</w:t>
      </w:r>
    </w:p>
    <w:p w14:paraId="6189EAB5" w14:textId="0D74652C" w:rsidR="0028119E" w:rsidRPr="008068C3" w:rsidRDefault="0028119E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L’Associazione mette a disposizione dei Comuni aderenti professionalità e strumenti utili al raggiungimento degli obiettivi sopra descritti. Tra questi servizi</w:t>
      </w:r>
      <w:r w:rsidR="00E95FCE" w:rsidRPr="008068C3">
        <w:rPr>
          <w:rFonts w:ascii="Bookman Old Style" w:hAnsi="Bookman Old Style"/>
        </w:rPr>
        <w:t xml:space="preserve"> di base</w:t>
      </w:r>
      <w:r w:rsidRPr="008068C3">
        <w:rPr>
          <w:rFonts w:ascii="Bookman Old Style" w:hAnsi="Bookman Old Style"/>
        </w:rPr>
        <w:t>, risultano particolarmente importanti:</w:t>
      </w:r>
    </w:p>
    <w:p w14:paraId="4C7D836F" w14:textId="10E8A175" w:rsidR="0028119E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8119E" w:rsidRPr="008068C3">
        <w:rPr>
          <w:rFonts w:ascii="Bookman Old Style" w:hAnsi="Bookman Old Style"/>
        </w:rPr>
        <w:t>a elaborazione e la gestione di indicatori quantitativi e qualitativi</w:t>
      </w:r>
      <w:r w:rsidRPr="008068C3">
        <w:rPr>
          <w:rFonts w:ascii="Bookman Old Style" w:hAnsi="Bookman Old Style"/>
        </w:rPr>
        <w:t xml:space="preserve"> di livello comunale;</w:t>
      </w:r>
    </w:p>
    <w:p w14:paraId="23C7E1EA" w14:textId="7D8F3671" w:rsidR="0028119E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8119E" w:rsidRPr="008068C3">
        <w:rPr>
          <w:rFonts w:ascii="Bookman Old Style" w:hAnsi="Bookman Old Style"/>
        </w:rPr>
        <w:t>a condivisione di buone pratiche</w:t>
      </w:r>
      <w:r w:rsidRPr="008068C3">
        <w:rPr>
          <w:rFonts w:ascii="Bookman Old Style" w:hAnsi="Bookman Old Style"/>
        </w:rPr>
        <w:t>;</w:t>
      </w:r>
    </w:p>
    <w:p w14:paraId="1515B562" w14:textId="4786B9F4" w:rsidR="0028119E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8119E" w:rsidRPr="008068C3">
        <w:rPr>
          <w:rFonts w:ascii="Bookman Old Style" w:hAnsi="Bookman Old Style"/>
        </w:rPr>
        <w:t xml:space="preserve">a </w:t>
      </w:r>
      <w:r w:rsidR="002C6A84" w:rsidRPr="008068C3">
        <w:rPr>
          <w:rFonts w:ascii="Bookman Old Style" w:hAnsi="Bookman Old Style"/>
        </w:rPr>
        <w:t>possibilità di relazionarsi e di collaborare con altri enti locali aderenti</w:t>
      </w:r>
      <w:r w:rsidRPr="008068C3">
        <w:rPr>
          <w:rFonts w:ascii="Bookman Old Style" w:hAnsi="Bookman Old Style"/>
        </w:rPr>
        <w:t>;</w:t>
      </w:r>
    </w:p>
    <w:p w14:paraId="2BE5E49F" w14:textId="455A1410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g</w:t>
      </w:r>
      <w:r w:rsidR="002C6A84" w:rsidRPr="008068C3">
        <w:rPr>
          <w:rFonts w:ascii="Bookman Old Style" w:hAnsi="Bookman Old Style"/>
        </w:rPr>
        <w:t>li strumenti comunicativi utili ad accrescere la visibilità dei progetti locali realizzati e quindi la consapevolezza tra i cittadini dell’importanza delle politiche per la sostenibilità ambientale, sociale ed economica</w:t>
      </w:r>
      <w:r w:rsidRPr="008068C3">
        <w:rPr>
          <w:rFonts w:ascii="Bookman Old Style" w:hAnsi="Bookman Old Style"/>
        </w:rPr>
        <w:t>;</w:t>
      </w:r>
    </w:p>
    <w:p w14:paraId="354856B9" w14:textId="35B4855D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</w:t>
      </w:r>
      <w:r w:rsidR="002C6A84" w:rsidRPr="008068C3">
        <w:rPr>
          <w:rFonts w:ascii="Bookman Old Style" w:hAnsi="Bookman Old Style"/>
        </w:rPr>
        <w:t xml:space="preserve">a redazione </w:t>
      </w:r>
      <w:r w:rsidR="00B72CA2" w:rsidRPr="008068C3">
        <w:rPr>
          <w:rFonts w:ascii="Bookman Old Style" w:hAnsi="Bookman Old Style"/>
        </w:rPr>
        <w:t>di un Rapporto di Sostenibilità annuale</w:t>
      </w:r>
      <w:r w:rsidR="002C6A84" w:rsidRPr="008068C3">
        <w:rPr>
          <w:rFonts w:ascii="Bookman Old Style" w:hAnsi="Bookman Old Style"/>
        </w:rPr>
        <w:t xml:space="preserve"> come base conoscitiva per gli strumenti di programmazione</w:t>
      </w:r>
      <w:r w:rsidR="00E471AA" w:rsidRPr="008068C3">
        <w:rPr>
          <w:rFonts w:ascii="Bookman Old Style" w:hAnsi="Bookman Old Style"/>
        </w:rPr>
        <w:t xml:space="preserve"> comunale</w:t>
      </w:r>
      <w:r w:rsidR="00004B99" w:rsidRPr="008068C3">
        <w:rPr>
          <w:rFonts w:ascii="Bookman Old Style" w:hAnsi="Bookman Old Style"/>
        </w:rPr>
        <w:t>;</w:t>
      </w:r>
    </w:p>
    <w:p w14:paraId="45E8C44E" w14:textId="038EB219" w:rsidR="00004B99" w:rsidRPr="008068C3" w:rsidRDefault="00004B99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la costruzione di partnership e collaborazioni utili agli enti locali.</w:t>
      </w:r>
    </w:p>
    <w:p w14:paraId="2BE05E6B" w14:textId="4C86F3BC" w:rsidR="002C6A84" w:rsidRPr="008068C3" w:rsidRDefault="002C6A84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L’Associazione, inoltre, può mettere a disposizione a costi contenuti per gli aderenti, </w:t>
      </w:r>
      <w:r w:rsidR="00E95FCE" w:rsidRPr="008068C3">
        <w:rPr>
          <w:rFonts w:ascii="Bookman Old Style" w:hAnsi="Bookman Old Style"/>
        </w:rPr>
        <w:t xml:space="preserve">altri </w:t>
      </w:r>
      <w:r w:rsidRPr="008068C3">
        <w:rPr>
          <w:rFonts w:ascii="Bookman Old Style" w:hAnsi="Bookman Old Style"/>
        </w:rPr>
        <w:t xml:space="preserve">servizi utili: </w:t>
      </w:r>
    </w:p>
    <w:p w14:paraId="796DEEA1" w14:textId="3C0F35B0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</w:t>
      </w:r>
      <w:r w:rsidR="002C6A84" w:rsidRPr="008068C3">
        <w:rPr>
          <w:rFonts w:ascii="Bookman Old Style" w:hAnsi="Bookman Old Style"/>
        </w:rPr>
        <w:t xml:space="preserve">lla partecipazione a bandi regionali, nazionali o comunitari, con l’affiancamento di esperti qualificati, per progetti inerenti </w:t>
      </w:r>
      <w:r w:rsidR="00EC343D" w:rsidRPr="008068C3">
        <w:rPr>
          <w:rFonts w:ascii="Bookman Old Style" w:hAnsi="Bookman Old Style"/>
        </w:rPr>
        <w:t>al</w:t>
      </w:r>
      <w:r w:rsidR="002C6A84" w:rsidRPr="008068C3">
        <w:rPr>
          <w:rFonts w:ascii="Bookman Old Style" w:hAnsi="Bookman Old Style"/>
        </w:rPr>
        <w:t>la sostenibilità ambientale, sociale ed economica</w:t>
      </w:r>
      <w:r w:rsidRPr="008068C3">
        <w:rPr>
          <w:rFonts w:ascii="Bookman Old Style" w:hAnsi="Bookman Old Style"/>
        </w:rPr>
        <w:t>;</w:t>
      </w:r>
    </w:p>
    <w:p w14:paraId="4DDEEE77" w14:textId="544ABEAC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lastRenderedPageBreak/>
        <w:t>a</w:t>
      </w:r>
      <w:r w:rsidR="002C6A84" w:rsidRPr="008068C3">
        <w:rPr>
          <w:rFonts w:ascii="Bookman Old Style" w:hAnsi="Bookman Old Style"/>
        </w:rPr>
        <w:t>lla redazione dei “Piani di azione per il Comune sostenibile” e di altri strumenti di pianificazione</w:t>
      </w:r>
      <w:r w:rsidRPr="008068C3">
        <w:rPr>
          <w:rFonts w:ascii="Bookman Old Style" w:hAnsi="Bookman Old Style"/>
        </w:rPr>
        <w:t>;</w:t>
      </w:r>
    </w:p>
    <w:p w14:paraId="778E3A7C" w14:textId="094CBE47" w:rsidR="002C6A84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</w:t>
      </w:r>
      <w:r w:rsidR="002C6A84" w:rsidRPr="008068C3">
        <w:rPr>
          <w:rFonts w:ascii="Bookman Old Style" w:hAnsi="Bookman Old Style"/>
        </w:rPr>
        <w:t>ll’aggiornamento professional</w:t>
      </w:r>
      <w:r w:rsidRPr="008068C3">
        <w:rPr>
          <w:rFonts w:ascii="Bookman Old Style" w:hAnsi="Bookman Old Style"/>
        </w:rPr>
        <w:t>e</w:t>
      </w:r>
      <w:r w:rsidR="002C6A84" w:rsidRPr="008068C3">
        <w:rPr>
          <w:rFonts w:ascii="Bookman Old Style" w:hAnsi="Bookman Old Style"/>
        </w:rPr>
        <w:t xml:space="preserve"> dei dipendenti, tramite corsi di formazione in presenza e online</w:t>
      </w:r>
      <w:r w:rsidRPr="008068C3">
        <w:rPr>
          <w:rFonts w:ascii="Bookman Old Style" w:hAnsi="Bookman Old Style"/>
        </w:rPr>
        <w:t>;</w:t>
      </w:r>
    </w:p>
    <w:p w14:paraId="14A5D317" w14:textId="22E6B923" w:rsidR="00EC343D" w:rsidRPr="008068C3" w:rsidRDefault="00E95FCE" w:rsidP="00E95FCE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</w:t>
      </w:r>
      <w:r w:rsidR="00EC343D" w:rsidRPr="008068C3">
        <w:rPr>
          <w:rFonts w:ascii="Bookman Old Style" w:hAnsi="Bookman Old Style"/>
        </w:rPr>
        <w:t>ll’implementazione di strumenti innovativi</w:t>
      </w:r>
      <w:r w:rsidRPr="008068C3">
        <w:rPr>
          <w:rFonts w:ascii="Bookman Old Style" w:hAnsi="Bookman Old Style"/>
        </w:rPr>
        <w:t>.</w:t>
      </w:r>
    </w:p>
    <w:p w14:paraId="08594A7C" w14:textId="77777777" w:rsidR="00E95FCE" w:rsidRPr="008068C3" w:rsidRDefault="00E95FCE" w:rsidP="00E95FCE">
      <w:pPr>
        <w:jc w:val="both"/>
        <w:rPr>
          <w:rFonts w:ascii="Bookman Old Style" w:hAnsi="Bookman Old Style"/>
        </w:rPr>
      </w:pPr>
    </w:p>
    <w:p w14:paraId="7D41B1A9" w14:textId="17727911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Valutato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0B2D7018" w14:textId="419EC009" w:rsidR="00311DB6" w:rsidRPr="008068C3" w:rsidRDefault="00F83E28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  <w:bCs/>
        </w:rPr>
        <w:t>Le finalità perseguite dall’Associazione sono totalmente coincidenti con gli obiettivi fissati dall’amministrazione comunale e, pertanto, per</w:t>
      </w:r>
      <w:r w:rsidR="00EC343D" w:rsidRPr="008068C3">
        <w:rPr>
          <w:rFonts w:ascii="Bookman Old Style" w:hAnsi="Bookman Old Style"/>
        </w:rPr>
        <w:t xml:space="preserve"> il Comune di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="00EC343D" w:rsidRPr="008068C3">
        <w:rPr>
          <w:rFonts w:ascii="Bookman Old Style" w:hAnsi="Bookman Old Style"/>
        </w:rPr>
        <w:t>risulta particolarmente positivo far parte di una Rete di amministrazioni locali impegnate sui temi della sostenibilità</w:t>
      </w:r>
      <w:r w:rsidR="00311DB6" w:rsidRPr="008068C3">
        <w:rPr>
          <w:rFonts w:ascii="Bookman Old Style" w:hAnsi="Bookman Old Style"/>
        </w:rPr>
        <w:t>, e che l’Associazione in oggetto ha le adeguate caratteristiche considerate le opportunità, le relazioni e gli strumenti che mette a disposizione degli aderenti</w:t>
      </w:r>
      <w:r w:rsidR="00E95FCE" w:rsidRPr="008068C3">
        <w:rPr>
          <w:rFonts w:ascii="Bookman Old Style" w:hAnsi="Bookman Old Style"/>
        </w:rPr>
        <w:t>.</w:t>
      </w:r>
    </w:p>
    <w:p w14:paraId="47CEB1A6" w14:textId="7C25A61A" w:rsidR="00A636F2" w:rsidRPr="008068C3" w:rsidRDefault="00A636F2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Questo ente possa assumere lo status di socio tenuto conto dei fini di pubblico interesse statutariamente perseguiti dalla Associazione</w:t>
      </w:r>
      <w:r w:rsidR="00E95FCE" w:rsidRPr="008068C3">
        <w:rPr>
          <w:rFonts w:ascii="Bookman Old Style" w:hAnsi="Bookman Old Style"/>
        </w:rPr>
        <w:t>.</w:t>
      </w:r>
    </w:p>
    <w:p w14:paraId="4B6225B6" w14:textId="77777777" w:rsidR="00F95BE2" w:rsidRPr="008068C3" w:rsidRDefault="00F95BE2" w:rsidP="00F95BE2">
      <w:pPr>
        <w:jc w:val="both"/>
        <w:rPr>
          <w:rFonts w:ascii="Bookman Old Style" w:hAnsi="Bookman Old Style"/>
        </w:rPr>
      </w:pPr>
    </w:p>
    <w:p w14:paraId="35DFF3E8" w14:textId="77777777" w:rsidR="00F95BE2" w:rsidRPr="008068C3" w:rsidRDefault="00F95BE2" w:rsidP="00F95BE2">
      <w:pPr>
        <w:jc w:val="both"/>
        <w:rPr>
          <w:rFonts w:ascii="Bookman Old Style" w:hAnsi="Bookman Old Style"/>
          <w:b/>
        </w:rPr>
      </w:pPr>
      <w:r w:rsidRPr="008068C3">
        <w:rPr>
          <w:rFonts w:ascii="Bookman Old Style" w:hAnsi="Bookman Old Style"/>
          <w:b/>
        </w:rPr>
        <w:t>V</w:t>
      </w:r>
      <w:r w:rsidR="00F83E28" w:rsidRPr="008068C3">
        <w:rPr>
          <w:rFonts w:ascii="Bookman Old Style" w:hAnsi="Bookman Old Style"/>
          <w:b/>
        </w:rPr>
        <w:t>isto</w:t>
      </w:r>
    </w:p>
    <w:p w14:paraId="2742EE65" w14:textId="61E6C4DD" w:rsidR="00F83E28" w:rsidRPr="008068C3" w:rsidRDefault="00F83E28" w:rsidP="00F95BE2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bCs/>
        </w:rPr>
      </w:pPr>
      <w:r w:rsidRPr="008068C3">
        <w:rPr>
          <w:rFonts w:ascii="Bookman Old Style" w:hAnsi="Bookman Old Style"/>
          <w:bCs/>
        </w:rPr>
        <w:t xml:space="preserve">l’Art </w:t>
      </w:r>
      <w:r w:rsidR="001D37B7" w:rsidRPr="008068C3">
        <w:rPr>
          <w:rFonts w:ascii="Bookman Old Style" w:hAnsi="Bookman Old Style"/>
          <w:bCs/>
        </w:rPr>
        <w:t>9</w:t>
      </w:r>
      <w:r w:rsidRPr="008068C3">
        <w:rPr>
          <w:rFonts w:ascii="Bookman Old Style" w:hAnsi="Bookman Old Style"/>
          <w:bCs/>
        </w:rPr>
        <w:t xml:space="preserve"> dello Statuto della Associazione</w:t>
      </w:r>
      <w:r w:rsidR="001D37B7" w:rsidRPr="008068C3">
        <w:rPr>
          <w:rFonts w:ascii="Bookman Old Style" w:hAnsi="Bookman Old Style"/>
          <w:bCs/>
        </w:rPr>
        <w:t xml:space="preserve"> che prevede che </w:t>
      </w:r>
      <w:r w:rsidRPr="008068C3">
        <w:rPr>
          <w:rFonts w:ascii="Bookman Old Style" w:hAnsi="Bookman Old Style"/>
          <w:bCs/>
        </w:rPr>
        <w:t>il Comune p</w:t>
      </w:r>
      <w:r w:rsidR="001D37B7" w:rsidRPr="008068C3">
        <w:rPr>
          <w:rFonts w:ascii="Bookman Old Style" w:hAnsi="Bookman Old Style"/>
          <w:bCs/>
        </w:rPr>
        <w:t>ossa</w:t>
      </w:r>
      <w:r w:rsidRPr="008068C3">
        <w:rPr>
          <w:rFonts w:ascii="Bookman Old Style" w:hAnsi="Bookman Old Style"/>
          <w:bCs/>
        </w:rPr>
        <w:t xml:space="preserve"> recedere dall’Associazione, dandone comunicazione entro il </w:t>
      </w:r>
      <w:r w:rsidR="005C00ED" w:rsidRPr="008068C3">
        <w:rPr>
          <w:rFonts w:ascii="Bookman Old Style" w:hAnsi="Bookman Old Style"/>
          <w:bCs/>
        </w:rPr>
        <w:t>31 ottobre</w:t>
      </w:r>
      <w:r w:rsidRPr="008068C3">
        <w:rPr>
          <w:rFonts w:ascii="Bookman Old Style" w:hAnsi="Bookman Old Style"/>
          <w:bCs/>
        </w:rPr>
        <w:t xml:space="preserve"> di ogni anno</w:t>
      </w:r>
      <w:r w:rsidR="001D37B7" w:rsidRPr="008068C3">
        <w:rPr>
          <w:rFonts w:ascii="Bookman Old Style" w:hAnsi="Bookman Old Style"/>
          <w:bCs/>
        </w:rPr>
        <w:t>, con esecutività dall’1/1 dell’anno successivo.</w:t>
      </w:r>
    </w:p>
    <w:p w14:paraId="54F8A2D3" w14:textId="77777777" w:rsidR="00E95FCE" w:rsidRPr="008068C3" w:rsidRDefault="00E95FCE" w:rsidP="00E95FCE">
      <w:pPr>
        <w:jc w:val="both"/>
        <w:rPr>
          <w:rFonts w:ascii="Bookman Old Style" w:hAnsi="Bookman Old Style"/>
        </w:rPr>
      </w:pPr>
    </w:p>
    <w:p w14:paraId="2B1C6EB7" w14:textId="69321285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Esaminati</w:t>
      </w:r>
    </w:p>
    <w:p w14:paraId="7CD03473" w14:textId="509B1703" w:rsidR="00AB4733" w:rsidRPr="008068C3" w:rsidRDefault="00AB4733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lo Statuto dell’associazione che si compone di n. </w:t>
      </w:r>
      <w:r w:rsidR="00D81A71" w:rsidRPr="008068C3">
        <w:rPr>
          <w:rFonts w:ascii="Bookman Old Style" w:hAnsi="Bookman Old Style"/>
        </w:rPr>
        <w:t>29</w:t>
      </w:r>
      <w:r w:rsidR="00232E58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articoli;</w:t>
      </w:r>
    </w:p>
    <w:p w14:paraId="18C9FDA3" w14:textId="57782B01" w:rsidR="00311DB6" w:rsidRPr="008068C3" w:rsidRDefault="00AB4733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in particolare, l’art. </w:t>
      </w:r>
      <w:r w:rsidR="00E471AA" w:rsidRPr="008068C3">
        <w:rPr>
          <w:rFonts w:ascii="Bookman Old Style" w:hAnsi="Bookman Old Style"/>
        </w:rPr>
        <w:t>6</w:t>
      </w:r>
      <w:r w:rsidRPr="008068C3">
        <w:rPr>
          <w:rFonts w:ascii="Bookman Old Style" w:hAnsi="Bookman Old Style"/>
        </w:rPr>
        <w:t>, che prevede che all’</w:t>
      </w:r>
      <w:r w:rsidR="00E95FCE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 xml:space="preserve">ssociazione partecipino i </w:t>
      </w:r>
      <w:r w:rsidR="00311DB6" w:rsidRPr="008068C3">
        <w:rPr>
          <w:rFonts w:ascii="Bookman Old Style" w:hAnsi="Bookman Old Style"/>
        </w:rPr>
        <w:t>Comuni e le Unioni di Comuni italiane,</w:t>
      </w:r>
      <w:r w:rsidR="00D81A71" w:rsidRPr="008068C3">
        <w:rPr>
          <w:rFonts w:ascii="Bookman Old Style" w:hAnsi="Bookman Old Style"/>
        </w:rPr>
        <w:t xml:space="preserve"> Province, Citt</w:t>
      </w:r>
      <w:r w:rsidR="00C75C57" w:rsidRPr="008068C3">
        <w:rPr>
          <w:rFonts w:ascii="Bookman Old Style" w:hAnsi="Bookman Old Style"/>
        </w:rPr>
        <w:t>à</w:t>
      </w:r>
      <w:r w:rsidR="00D81A71" w:rsidRPr="008068C3">
        <w:rPr>
          <w:rFonts w:ascii="Bookman Old Style" w:hAnsi="Bookman Old Style"/>
        </w:rPr>
        <w:t xml:space="preserve"> Metropolitane e Regioni,</w:t>
      </w:r>
      <w:r w:rsidR="00311DB6" w:rsidRPr="008068C3">
        <w:rPr>
          <w:rFonts w:ascii="Bookman Old Style" w:hAnsi="Bookman Old Style"/>
        </w:rPr>
        <w:t xml:space="preserve"> a prescindere dalla dimensione, dal numero di abitanti, dalla composizione socioeconomica e dalla ubicazione territoriale che intendono contribuire al raggiungimento esclusivo dei fini previsti dal</w:t>
      </w:r>
      <w:r w:rsidR="00E95FCE" w:rsidRPr="008068C3">
        <w:rPr>
          <w:rFonts w:ascii="Bookman Old Style" w:hAnsi="Bookman Old Style"/>
        </w:rPr>
        <w:t xml:space="preserve">lo </w:t>
      </w:r>
      <w:r w:rsidR="00311DB6" w:rsidRPr="008068C3">
        <w:rPr>
          <w:rFonts w:ascii="Bookman Old Style" w:hAnsi="Bookman Old Style"/>
        </w:rPr>
        <w:t>Statuto e che siano in possesso dei seguenti requisiti</w:t>
      </w:r>
      <w:r w:rsidR="00E471AA" w:rsidRPr="008068C3">
        <w:rPr>
          <w:rFonts w:ascii="Bookman Old Style" w:hAnsi="Bookman Old Style"/>
        </w:rPr>
        <w:t xml:space="preserve"> descritti nell’art. 7</w:t>
      </w:r>
      <w:r w:rsidR="00311DB6" w:rsidRPr="008068C3">
        <w:rPr>
          <w:rFonts w:ascii="Bookman Old Style" w:hAnsi="Bookman Old Style"/>
        </w:rPr>
        <w:t>:</w:t>
      </w:r>
    </w:p>
    <w:p w14:paraId="41875D52" w14:textId="1BE26A60" w:rsidR="00E471AA" w:rsidRPr="008068C3" w:rsidRDefault="00E471AA" w:rsidP="00E471AA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impegnarsi a </w:t>
      </w:r>
      <w:r w:rsidR="00A3327A" w:rsidRPr="008068C3">
        <w:rPr>
          <w:rFonts w:ascii="Bookman Old Style" w:hAnsi="Bookman Old Style"/>
        </w:rPr>
        <w:t>partecipare al monitoraggio volontario</w:t>
      </w:r>
      <w:r w:rsidRPr="008068C3">
        <w:rPr>
          <w:rFonts w:ascii="Bookman Old Style" w:hAnsi="Bookman Old Style"/>
        </w:rPr>
        <w:t>, annualmente, secondo gli indicatori posti a base del Progetto, con la fornitura all’Associazione dei dati richiesti</w:t>
      </w:r>
      <w:r w:rsidR="00A3327A" w:rsidRPr="008068C3">
        <w:rPr>
          <w:rFonts w:ascii="Bookman Old Style" w:hAnsi="Bookman Old Style"/>
        </w:rPr>
        <w:t xml:space="preserve"> di competenza del Comune;</w:t>
      </w:r>
    </w:p>
    <w:p w14:paraId="0113F8C5" w14:textId="77777777" w:rsidR="00E471AA" w:rsidRPr="008068C3" w:rsidRDefault="00E471AA" w:rsidP="00E471AA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impegnarsi, con atti di programmazione, progetti e azioni, a raggiungere gli obiettivi di sostenibilità e a migliorare gli indicatori. In particolare, entro la fine del terzo anno di adesione all’Associazione, deve essere rinnovata – se già esistente – o approvata l’Agenda locale 2030 - Piano di azione per il comune sostenibile</w:t>
      </w:r>
    </w:p>
    <w:p w14:paraId="4600123B" w14:textId="1D76CCA6" w:rsidR="00EE24B2" w:rsidRPr="008068C3" w:rsidRDefault="00E471AA" w:rsidP="00EE24B2">
      <w:pPr>
        <w:pStyle w:val="Paragrafoelenco"/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impegnarsi a nominare un coordinatore politico (sindaco o suo assessore </w:t>
      </w:r>
      <w:r w:rsidR="00177CE2" w:rsidRPr="008068C3">
        <w:rPr>
          <w:rFonts w:ascii="Bookman Old Style" w:hAnsi="Bookman Old Style"/>
        </w:rPr>
        <w:t xml:space="preserve">o un consigliere </w:t>
      </w:r>
      <w:r w:rsidRPr="008068C3">
        <w:rPr>
          <w:rFonts w:ascii="Bookman Old Style" w:hAnsi="Bookman Old Style"/>
        </w:rPr>
        <w:t>delegato) e un dirigente o funzionario quale coordinatore di carattere tecnico amministrativo.</w:t>
      </w:r>
    </w:p>
    <w:p w14:paraId="4BCE4B3D" w14:textId="6B7211DE" w:rsidR="00EE24B2" w:rsidRPr="008068C3" w:rsidRDefault="00EE24B2" w:rsidP="00EE24B2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 xml:space="preserve">Valutato: </w:t>
      </w:r>
    </w:p>
    <w:p w14:paraId="48369EB0" w14:textId="5BD1026A" w:rsidR="00EE24B2" w:rsidRPr="008068C3" w:rsidRDefault="00EE24B2" w:rsidP="00EE24B2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prestare il consenso al trattamento da parte dell’Associazione dei dati acquisiti attraverso le misurazioni anche mediante pubblicazione e/o per finalità scientifiche o statistiche al fine di garantire la trasparenza delle attività svolte e la condivisione con gli enti aderenti e le istituzioni preposte. </w:t>
      </w:r>
    </w:p>
    <w:p w14:paraId="1D171130" w14:textId="77777777" w:rsidR="0033294B" w:rsidRPr="008068C3" w:rsidRDefault="0033294B" w:rsidP="0033294B">
      <w:pPr>
        <w:jc w:val="both"/>
        <w:rPr>
          <w:rFonts w:ascii="Bookman Old Style" w:hAnsi="Bookman Old Style"/>
        </w:rPr>
      </w:pPr>
    </w:p>
    <w:p w14:paraId="3017E36E" w14:textId="1CDD3694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Preso atto che</w:t>
      </w:r>
      <w:r w:rsidR="00E471AA" w:rsidRPr="008068C3">
        <w:rPr>
          <w:rFonts w:ascii="Bookman Old Style" w:hAnsi="Bookman Old Style"/>
          <w:b/>
          <w:bCs/>
        </w:rPr>
        <w:t>:</w:t>
      </w:r>
    </w:p>
    <w:p w14:paraId="0D0BEC17" w14:textId="1171E145" w:rsidR="00A636F2" w:rsidRPr="008068C3" w:rsidRDefault="00A636F2" w:rsidP="000968DF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La </w:t>
      </w:r>
      <w:r w:rsidR="00AB4733" w:rsidRPr="008068C3">
        <w:rPr>
          <w:rFonts w:ascii="Bookman Old Style" w:hAnsi="Bookman Old Style"/>
        </w:rPr>
        <w:t>quota di adesione</w:t>
      </w:r>
      <w:r w:rsidRPr="008068C3">
        <w:rPr>
          <w:rFonts w:ascii="Bookman Old Style" w:hAnsi="Bookman Old Style"/>
        </w:rPr>
        <w:t xml:space="preserve"> all</w:t>
      </w:r>
      <w:r w:rsidR="0033294B" w:rsidRPr="008068C3">
        <w:rPr>
          <w:rFonts w:ascii="Bookman Old Style" w:hAnsi="Bookman Old Style"/>
        </w:rPr>
        <w:t>’</w:t>
      </w:r>
      <w:r w:rsidRPr="008068C3">
        <w:rPr>
          <w:rFonts w:ascii="Bookman Old Style" w:hAnsi="Bookman Old Style"/>
        </w:rPr>
        <w:t>Associazione è calcolata sulla base della dimensione demografica</w:t>
      </w:r>
      <w:r w:rsidR="0033294B" w:rsidRPr="008068C3">
        <w:rPr>
          <w:rFonts w:ascii="Bookman Old Style" w:hAnsi="Bookman Old Style"/>
        </w:rPr>
        <w:t xml:space="preserve"> dei Comuni</w:t>
      </w:r>
      <w:r w:rsidRPr="008068C3">
        <w:rPr>
          <w:rFonts w:ascii="Bookman Old Style" w:hAnsi="Bookman Old Style"/>
        </w:rPr>
        <w:t xml:space="preserve"> ed è previst</w:t>
      </w:r>
      <w:r w:rsidR="00F95BE2" w:rsidRPr="008068C3">
        <w:rPr>
          <w:rFonts w:ascii="Bookman Old Style" w:hAnsi="Bookman Old Style"/>
        </w:rPr>
        <w:t>a</w:t>
      </w:r>
      <w:r w:rsidRPr="008068C3">
        <w:rPr>
          <w:rFonts w:ascii="Bookman Old Style" w:hAnsi="Bookman Old Style"/>
        </w:rPr>
        <w:t xml:space="preserve"> </w:t>
      </w:r>
      <w:r w:rsidR="00123FD4" w:rsidRPr="008068C3">
        <w:rPr>
          <w:rFonts w:ascii="Bookman Old Style" w:hAnsi="Bookman Old Style"/>
        </w:rPr>
        <w:t xml:space="preserve">una riduzione </w:t>
      </w:r>
      <w:r w:rsidRPr="008068C3">
        <w:rPr>
          <w:rFonts w:ascii="Bookman Old Style" w:hAnsi="Bookman Old Style"/>
        </w:rPr>
        <w:t xml:space="preserve">del </w:t>
      </w:r>
      <w:r w:rsidR="000968DF" w:rsidRPr="008068C3">
        <w:rPr>
          <w:rFonts w:ascii="Bookman Old Style" w:hAnsi="Bookman Old Style"/>
        </w:rPr>
        <w:t>10</w:t>
      </w:r>
      <w:r w:rsidRPr="008068C3">
        <w:rPr>
          <w:rFonts w:ascii="Bookman Old Style" w:hAnsi="Bookman Old Style"/>
        </w:rPr>
        <w:t xml:space="preserve">% per gli enti </w:t>
      </w:r>
      <w:r w:rsidR="000968DF" w:rsidRPr="008068C3">
        <w:rPr>
          <w:rFonts w:ascii="Bookman Old Style" w:hAnsi="Bookman Old Style"/>
        </w:rPr>
        <w:t>le cui Province o Città Metropolitane aderiscono all’associazione.</w:t>
      </w:r>
    </w:p>
    <w:p w14:paraId="52BDB431" w14:textId="3DB8FB44" w:rsidR="00EF4FC7" w:rsidRPr="008068C3" w:rsidRDefault="00A636F2" w:rsidP="00E95FCE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La quota di adesione </w:t>
      </w:r>
      <w:r w:rsidR="00F95BE2" w:rsidRPr="008068C3">
        <w:rPr>
          <w:rFonts w:ascii="Bookman Old Style" w:hAnsi="Bookman Old Style"/>
        </w:rPr>
        <w:t xml:space="preserve">annuale </w:t>
      </w:r>
      <w:r w:rsidRPr="008068C3">
        <w:rPr>
          <w:rFonts w:ascii="Bookman Old Style" w:hAnsi="Bookman Old Style"/>
        </w:rPr>
        <w:t xml:space="preserve">alla Associazione “Rete dei Comuni Sostenibili”, di conseguenza ammonta a </w:t>
      </w:r>
      <w:r w:rsidR="00232E58" w:rsidRPr="008068C3">
        <w:rPr>
          <w:rFonts w:ascii="Bookman Old Style" w:hAnsi="Bookman Old Style"/>
        </w:rPr>
        <w:t>€ _____________</w:t>
      </w:r>
      <w:r w:rsidR="0033294B" w:rsidRPr="008068C3">
        <w:rPr>
          <w:rFonts w:ascii="Bookman Old Style" w:hAnsi="Bookman Old Style"/>
        </w:rPr>
        <w:t>.</w:t>
      </w:r>
    </w:p>
    <w:p w14:paraId="3F306D64" w14:textId="77777777" w:rsidR="0033294B" w:rsidRPr="008068C3" w:rsidRDefault="0033294B" w:rsidP="0033294B">
      <w:pPr>
        <w:jc w:val="both"/>
        <w:rPr>
          <w:rFonts w:ascii="Bookman Old Style" w:hAnsi="Bookman Old Style"/>
        </w:rPr>
      </w:pPr>
    </w:p>
    <w:p w14:paraId="6CA04011" w14:textId="77777777" w:rsidR="00AB4733" w:rsidRPr="008068C3" w:rsidRDefault="00AB4733" w:rsidP="00E95FCE">
      <w:p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Visti i pareri</w:t>
      </w:r>
    </w:p>
    <w:p w14:paraId="78A927B2" w14:textId="35D9DAC8" w:rsidR="00AB4733" w:rsidRPr="008068C3" w:rsidRDefault="00AB4733" w:rsidP="00E95FCE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regolarità tecnica espressa da </w:t>
      </w:r>
      <w:r w:rsidR="00232E58" w:rsidRPr="008068C3">
        <w:rPr>
          <w:rFonts w:ascii="Bookman Old Style" w:hAnsi="Bookman Old Style"/>
        </w:rPr>
        <w:t>___________________________</w:t>
      </w:r>
    </w:p>
    <w:p w14:paraId="5D64D356" w14:textId="19064BBE" w:rsidR="00AB4733" w:rsidRPr="008068C3" w:rsidRDefault="00AB4733" w:rsidP="00E95FCE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regolarità contabile espressa da </w:t>
      </w:r>
      <w:r w:rsidR="00232E58" w:rsidRPr="008068C3">
        <w:rPr>
          <w:rFonts w:ascii="Bookman Old Style" w:hAnsi="Bookman Old Style"/>
        </w:rPr>
        <w:t>___________________________</w:t>
      </w:r>
    </w:p>
    <w:p w14:paraId="61881BF2" w14:textId="3A73B193" w:rsidR="00AB4733" w:rsidRPr="008068C3" w:rsidRDefault="00AB4733" w:rsidP="00E95FCE">
      <w:pPr>
        <w:jc w:val="both"/>
        <w:rPr>
          <w:rFonts w:ascii="Bookman Old Style" w:hAnsi="Bookman Old Style"/>
        </w:rPr>
      </w:pPr>
    </w:p>
    <w:p w14:paraId="6DAB27FB" w14:textId="14625ED0" w:rsidR="00AB4733" w:rsidRPr="008068C3" w:rsidRDefault="00AB4733" w:rsidP="0033294B">
      <w:pPr>
        <w:jc w:val="center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Delibera</w:t>
      </w:r>
      <w:r w:rsidR="00EC343D" w:rsidRPr="008068C3">
        <w:rPr>
          <w:rFonts w:ascii="Bookman Old Style" w:hAnsi="Bookman Old Style"/>
          <w:b/>
          <w:bCs/>
        </w:rPr>
        <w:t xml:space="preserve"> di:</w:t>
      </w:r>
    </w:p>
    <w:p w14:paraId="5A29AB9D" w14:textId="074647FF" w:rsidR="00AB4733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Approvare la premessa narrativa, che costituisce parte integrante e sostanziale del presente atto</w:t>
      </w:r>
      <w:r w:rsidR="0033294B" w:rsidRPr="008068C3">
        <w:rPr>
          <w:rFonts w:ascii="Bookman Old Style" w:hAnsi="Bookman Old Style"/>
        </w:rPr>
        <w:t>.</w:t>
      </w:r>
    </w:p>
    <w:p w14:paraId="63A418F8" w14:textId="304B5E74" w:rsidR="00EC343D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Aderire all’Associazione </w:t>
      </w:r>
      <w:r w:rsidR="00123FD4" w:rsidRPr="008068C3">
        <w:rPr>
          <w:rFonts w:ascii="Bookman Old Style" w:hAnsi="Bookman Old Style"/>
        </w:rPr>
        <w:t>“Rete dei Comuni Sostenibili” impegnandosi a versare</w:t>
      </w:r>
      <w:r w:rsidRPr="008068C3">
        <w:rPr>
          <w:rFonts w:ascii="Bookman Old Style" w:hAnsi="Bookman Old Style"/>
        </w:rPr>
        <w:t xml:space="preserve"> </w:t>
      </w:r>
      <w:r w:rsidR="00EC343D" w:rsidRPr="008068C3">
        <w:rPr>
          <w:rFonts w:ascii="Bookman Old Style" w:hAnsi="Bookman Old Style"/>
        </w:rPr>
        <w:t>la</w:t>
      </w:r>
      <w:r w:rsidRPr="008068C3">
        <w:rPr>
          <w:rFonts w:ascii="Bookman Old Style" w:hAnsi="Bookman Old Style"/>
        </w:rPr>
        <w:t xml:space="preserve"> quota associativa annuale di €</w:t>
      </w:r>
      <w:r w:rsidR="00232E58" w:rsidRPr="008068C3">
        <w:rPr>
          <w:rFonts w:ascii="Bookman Old Style" w:hAnsi="Bookman Old Style"/>
        </w:rPr>
        <w:t xml:space="preserve"> _________</w:t>
      </w:r>
      <w:r w:rsidR="00A50D5B" w:rsidRPr="008068C3">
        <w:rPr>
          <w:rFonts w:ascii="Bookman Old Style" w:hAnsi="Bookman Old Style"/>
        </w:rPr>
        <w:t xml:space="preserve"> con imputazione al cap. _____ Intervento _______ Bilancio _______, che presenta sufficiente disponibilità;</w:t>
      </w:r>
    </w:p>
    <w:p w14:paraId="00D50377" w14:textId="72D5375A" w:rsidR="00AB4733" w:rsidRPr="008068C3" w:rsidRDefault="00EC343D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Prendere atto dei contenuti dello </w:t>
      </w:r>
      <w:r w:rsidR="00AB4733" w:rsidRPr="008068C3">
        <w:rPr>
          <w:rFonts w:ascii="Bookman Old Style" w:hAnsi="Bookman Old Style"/>
        </w:rPr>
        <w:t>Statuto d</w:t>
      </w:r>
      <w:r w:rsidRPr="008068C3">
        <w:rPr>
          <w:rFonts w:ascii="Bookman Old Style" w:hAnsi="Bookman Old Style"/>
        </w:rPr>
        <w:t>ella</w:t>
      </w:r>
      <w:r w:rsidR="00AB4733" w:rsidRPr="008068C3">
        <w:rPr>
          <w:rFonts w:ascii="Bookman Old Style" w:hAnsi="Bookman Old Style"/>
        </w:rPr>
        <w:t xml:space="preserve"> Associazione, composto da n. </w:t>
      </w:r>
      <w:r w:rsidR="00E036D7" w:rsidRPr="008068C3">
        <w:rPr>
          <w:rFonts w:ascii="Bookman Old Style" w:hAnsi="Bookman Old Style"/>
        </w:rPr>
        <w:t>29</w:t>
      </w:r>
      <w:r w:rsidR="00123FD4" w:rsidRPr="008068C3">
        <w:rPr>
          <w:rFonts w:ascii="Bookman Old Style" w:hAnsi="Bookman Old Style"/>
        </w:rPr>
        <w:t xml:space="preserve"> articoli e</w:t>
      </w:r>
      <w:r w:rsidR="00AB4733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a</w:t>
      </w:r>
      <w:r w:rsidR="00AB4733" w:rsidRPr="008068C3">
        <w:rPr>
          <w:rFonts w:ascii="Bookman Old Style" w:hAnsi="Bookman Old Style"/>
        </w:rPr>
        <w:t>llegato alla presente</w:t>
      </w:r>
      <w:r w:rsidR="00123FD4" w:rsidRPr="008068C3">
        <w:rPr>
          <w:rFonts w:ascii="Bookman Old Style" w:hAnsi="Bookman Old Style"/>
        </w:rPr>
        <w:t xml:space="preserve"> deliberazione, dichiarando di conformarsi alle disposizioni ivi contenute</w:t>
      </w:r>
      <w:r w:rsidR="0033294B" w:rsidRPr="008068C3">
        <w:rPr>
          <w:rFonts w:ascii="Bookman Old Style" w:hAnsi="Bookman Old Style"/>
        </w:rPr>
        <w:t>.</w:t>
      </w:r>
    </w:p>
    <w:p w14:paraId="0EC8118D" w14:textId="73AD849E" w:rsidR="00A636F2" w:rsidRPr="008068C3" w:rsidRDefault="00123FD4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Attivare </w:t>
      </w:r>
      <w:r w:rsidR="00A636F2" w:rsidRPr="008068C3">
        <w:rPr>
          <w:rFonts w:ascii="Bookman Old Style" w:hAnsi="Bookman Old Style"/>
        </w:rPr>
        <w:t>i servizi di base inclusi nella adesione, così come descritti in premessa</w:t>
      </w:r>
      <w:r w:rsidR="0033294B" w:rsidRPr="008068C3">
        <w:rPr>
          <w:rFonts w:ascii="Bookman Old Style" w:hAnsi="Bookman Old Style"/>
        </w:rPr>
        <w:t>.</w:t>
      </w:r>
    </w:p>
    <w:p w14:paraId="2C560AEB" w14:textId="25873B9F" w:rsidR="00A636F2" w:rsidRPr="008068C3" w:rsidRDefault="00A636F2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Dare mandato ai dirigenti di volta in volta competenti, di valutare la possibilità di attivare servizi aggiuntivi descritti in premessa, sulla base della convenienza e dei vantaggi per l’amministrazione</w:t>
      </w:r>
      <w:r w:rsidR="0033294B" w:rsidRPr="008068C3">
        <w:rPr>
          <w:rFonts w:ascii="Bookman Old Style" w:hAnsi="Bookman Old Style"/>
        </w:rPr>
        <w:t>.</w:t>
      </w:r>
    </w:p>
    <w:p w14:paraId="39939100" w14:textId="6936D4D4" w:rsidR="00A636F2" w:rsidRPr="008068C3" w:rsidRDefault="00E73C57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Di individuare nel Sindaco/a / Assessore/a</w:t>
      </w:r>
      <w:r w:rsidR="00232E58" w:rsidRPr="008068C3">
        <w:rPr>
          <w:rFonts w:ascii="Bookman Old Style" w:hAnsi="Bookman Old Style"/>
        </w:rPr>
        <w:t xml:space="preserve"> ___________________________</w:t>
      </w:r>
      <w:r w:rsidR="0033294B" w:rsidRPr="008068C3">
        <w:rPr>
          <w:rFonts w:ascii="Bookman Old Style" w:hAnsi="Bookman Old Style"/>
        </w:rPr>
        <w:t xml:space="preserve"> </w:t>
      </w:r>
      <w:r w:rsidRPr="008068C3">
        <w:rPr>
          <w:rFonts w:ascii="Bookman Old Style" w:hAnsi="Bookman Old Style"/>
        </w:rPr>
        <w:t>quale referente politico da comunicare alla Associazione</w:t>
      </w:r>
      <w:r w:rsidR="0033294B" w:rsidRPr="008068C3">
        <w:rPr>
          <w:rFonts w:ascii="Bookman Old Style" w:hAnsi="Bookman Old Style"/>
        </w:rPr>
        <w:t>.</w:t>
      </w:r>
    </w:p>
    <w:p w14:paraId="374726FF" w14:textId="16B3B81A" w:rsidR="00E73C57" w:rsidRPr="008068C3" w:rsidRDefault="00E73C57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Di individuare nel Segretario/a / Dirigente al </w:t>
      </w:r>
      <w:r w:rsidR="00232E58" w:rsidRPr="008068C3">
        <w:rPr>
          <w:rFonts w:ascii="Bookman Old Style" w:hAnsi="Bookman Old Style"/>
        </w:rPr>
        <w:t xml:space="preserve">___________________________ </w:t>
      </w:r>
      <w:r w:rsidRPr="008068C3">
        <w:rPr>
          <w:rFonts w:ascii="Bookman Old Style" w:hAnsi="Bookman Old Style"/>
        </w:rPr>
        <w:t>quale referente tecnico da comunicare alla Associazione</w:t>
      </w:r>
      <w:r w:rsidR="00123FD4" w:rsidRPr="008068C3">
        <w:rPr>
          <w:rFonts w:ascii="Bookman Old Style" w:hAnsi="Bookman Old Style"/>
        </w:rPr>
        <w:t xml:space="preserve"> e di dare mandato a quest’ultimo per la sottoscrizione degli atti connessi e conseguenti</w:t>
      </w:r>
      <w:r w:rsidR="0033294B" w:rsidRPr="008068C3">
        <w:rPr>
          <w:rFonts w:ascii="Bookman Old Style" w:hAnsi="Bookman Old Style"/>
        </w:rPr>
        <w:t>.</w:t>
      </w:r>
    </w:p>
    <w:p w14:paraId="17264DA9" w14:textId="0E04C065" w:rsidR="00AB4733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Trasmettere copia del presente atto all’Ufficio Ragioneria</w:t>
      </w:r>
      <w:r w:rsidR="00E73C57" w:rsidRPr="008068C3">
        <w:rPr>
          <w:rFonts w:ascii="Bookman Old Style" w:hAnsi="Bookman Old Style"/>
        </w:rPr>
        <w:t xml:space="preserve"> e al Dirigent</w:t>
      </w:r>
      <w:r w:rsidR="0033294B" w:rsidRPr="008068C3">
        <w:rPr>
          <w:rFonts w:ascii="Bookman Old Style" w:hAnsi="Bookman Old Style"/>
        </w:rPr>
        <w:t>e</w:t>
      </w:r>
      <w:r w:rsidR="00E73C57" w:rsidRPr="008068C3">
        <w:rPr>
          <w:rFonts w:ascii="Bookman Old Style" w:hAnsi="Bookman Old Style"/>
        </w:rPr>
        <w:t xml:space="preserve"> di cui al punto 7,</w:t>
      </w:r>
      <w:r w:rsidRPr="008068C3">
        <w:rPr>
          <w:rFonts w:ascii="Bookman Old Style" w:hAnsi="Bookman Old Style"/>
        </w:rPr>
        <w:t xml:space="preserve"> per quanto di competenza.</w:t>
      </w:r>
    </w:p>
    <w:p w14:paraId="0D12D0F3" w14:textId="0676D08E" w:rsidR="00A636F2" w:rsidRPr="008068C3" w:rsidRDefault="00A636F2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Di trasmettere il presente provvedimento all’Associazione</w:t>
      </w:r>
      <w:r w:rsidR="0033294B" w:rsidRPr="008068C3">
        <w:rPr>
          <w:rFonts w:ascii="Bookman Old Style" w:hAnsi="Bookman Old Style"/>
          <w:b/>
          <w:bCs/>
        </w:rPr>
        <w:t xml:space="preserve"> “Rete dei Comuni Sostenibili”</w:t>
      </w:r>
      <w:r w:rsidRPr="008068C3">
        <w:rPr>
          <w:rFonts w:ascii="Bookman Old Style" w:hAnsi="Bookman Old Style"/>
          <w:b/>
          <w:bCs/>
        </w:rPr>
        <w:t xml:space="preserve">, via </w:t>
      </w:r>
      <w:r w:rsidR="00E73090">
        <w:rPr>
          <w:rFonts w:ascii="Bookman Old Style" w:hAnsi="Bookman Old Style"/>
          <w:b/>
          <w:bCs/>
        </w:rPr>
        <w:t>Arenula n. 16</w:t>
      </w:r>
      <w:r w:rsidRPr="008068C3">
        <w:rPr>
          <w:rFonts w:ascii="Bookman Old Style" w:hAnsi="Bookman Old Style"/>
          <w:b/>
          <w:bCs/>
        </w:rPr>
        <w:t xml:space="preserve"> – 001</w:t>
      </w:r>
      <w:r w:rsidR="009B0B37" w:rsidRPr="008068C3">
        <w:rPr>
          <w:rFonts w:ascii="Bookman Old Style" w:hAnsi="Bookman Old Style"/>
          <w:b/>
          <w:bCs/>
        </w:rPr>
        <w:t>86</w:t>
      </w:r>
      <w:r w:rsidRPr="008068C3">
        <w:rPr>
          <w:rFonts w:ascii="Bookman Old Style" w:hAnsi="Bookman Old Style"/>
          <w:b/>
          <w:bCs/>
        </w:rPr>
        <w:t xml:space="preserve"> Roma</w:t>
      </w:r>
      <w:r w:rsidR="0033294B" w:rsidRPr="008068C3">
        <w:rPr>
          <w:rFonts w:ascii="Bookman Old Style" w:hAnsi="Bookman Old Style"/>
          <w:b/>
          <w:bCs/>
        </w:rPr>
        <w:t>,</w:t>
      </w:r>
      <w:r w:rsidRPr="008068C3">
        <w:rPr>
          <w:rFonts w:ascii="Bookman Old Style" w:hAnsi="Bookman Old Style"/>
          <w:b/>
          <w:bCs/>
        </w:rPr>
        <w:t xml:space="preserve"> e-mail: </w:t>
      </w:r>
      <w:hyperlink r:id="rId5" w:history="1">
        <w:r w:rsidR="007C22F6" w:rsidRPr="008068C3">
          <w:rPr>
            <w:rStyle w:val="Collegamentoipertestuale"/>
            <w:rFonts w:ascii="Bookman Old Style" w:hAnsi="Bookman Old Style"/>
            <w:b/>
            <w:bCs/>
          </w:rPr>
          <w:t>direttore@comunisostenibli.eu</w:t>
        </w:r>
      </w:hyperlink>
      <w:r w:rsidR="007C22F6" w:rsidRPr="008068C3">
        <w:rPr>
          <w:rFonts w:ascii="Bookman Old Style" w:hAnsi="Bookman Old Style"/>
          <w:b/>
          <w:bCs/>
        </w:rPr>
        <w:t xml:space="preserve"> - </w:t>
      </w:r>
      <w:hyperlink r:id="rId6" w:history="1">
        <w:r w:rsidR="00232E58" w:rsidRPr="008068C3">
          <w:rPr>
            <w:rStyle w:val="Collegamentoipertestuale"/>
            <w:rFonts w:ascii="Bookman Old Style" w:hAnsi="Bookman Old Style"/>
            <w:b/>
            <w:bCs/>
          </w:rPr>
          <w:t>segreteria@comunisostenibili.eu</w:t>
        </w:r>
      </w:hyperlink>
      <w:r w:rsidR="0033294B" w:rsidRPr="008068C3">
        <w:rPr>
          <w:rFonts w:ascii="Bookman Old Style" w:hAnsi="Bookman Old Style"/>
          <w:b/>
          <w:bCs/>
        </w:rPr>
        <w:t>.</w:t>
      </w:r>
    </w:p>
    <w:p w14:paraId="00AC419A" w14:textId="5C349604" w:rsidR="007C22F6" w:rsidRPr="008068C3" w:rsidRDefault="007C22F6" w:rsidP="007C22F6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  <w:b/>
          <w:bCs/>
        </w:rPr>
      </w:pPr>
      <w:r w:rsidRPr="008068C3">
        <w:rPr>
          <w:rFonts w:ascii="Bookman Old Style" w:hAnsi="Bookman Old Style"/>
          <w:b/>
          <w:bCs/>
        </w:rPr>
        <w:t>Di trasmettere i</w:t>
      </w:r>
      <w:r w:rsidR="009967AD" w:rsidRPr="008068C3">
        <w:rPr>
          <w:rFonts w:ascii="Bookman Old Style" w:hAnsi="Bookman Old Style"/>
          <w:b/>
          <w:bCs/>
        </w:rPr>
        <w:t xml:space="preserve"> contatti utili del sindaco/a, i</w:t>
      </w:r>
      <w:r w:rsidRPr="008068C3">
        <w:rPr>
          <w:rFonts w:ascii="Bookman Old Style" w:hAnsi="Bookman Old Style"/>
          <w:b/>
          <w:bCs/>
        </w:rPr>
        <w:t xml:space="preserve"> nominativi dei referenti con relative qualifiche e contatti utili (posta elettronica – telefono/cellulare) a </w:t>
      </w:r>
      <w:hyperlink r:id="rId7" w:history="1">
        <w:r w:rsidRPr="008068C3">
          <w:rPr>
            <w:rStyle w:val="Collegamentoipertestuale"/>
            <w:rFonts w:ascii="Bookman Old Style" w:hAnsi="Bookman Old Style"/>
            <w:b/>
            <w:bCs/>
          </w:rPr>
          <w:t>direttore@comunisostenibili.eu</w:t>
        </w:r>
      </w:hyperlink>
      <w:r w:rsidRPr="008068C3">
        <w:rPr>
          <w:rFonts w:ascii="Bookman Old Style" w:hAnsi="Bookman Old Style"/>
          <w:b/>
          <w:bCs/>
        </w:rPr>
        <w:t xml:space="preserve"> – </w:t>
      </w:r>
      <w:hyperlink r:id="rId8" w:history="1">
        <w:r w:rsidRPr="008068C3">
          <w:rPr>
            <w:rStyle w:val="Collegamentoipertestuale"/>
            <w:rFonts w:ascii="Bookman Old Style" w:hAnsi="Bookman Old Style"/>
            <w:b/>
            <w:bCs/>
          </w:rPr>
          <w:t>segreteria@comunisostenibili.eu</w:t>
        </w:r>
      </w:hyperlink>
      <w:r w:rsidRPr="008068C3">
        <w:rPr>
          <w:rFonts w:ascii="Bookman Old Style" w:hAnsi="Bookman Old Style"/>
          <w:b/>
          <w:bCs/>
        </w:rPr>
        <w:t xml:space="preserve"> .</w:t>
      </w:r>
    </w:p>
    <w:p w14:paraId="037033A4" w14:textId="2AE7B98B" w:rsidR="00AB4733" w:rsidRPr="008068C3" w:rsidRDefault="00AB4733" w:rsidP="00E95FCE">
      <w:pPr>
        <w:pStyle w:val="Paragrafoelenco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>Rendere il presente atto</w:t>
      </w:r>
      <w:r w:rsidR="00123FD4" w:rsidRPr="008068C3">
        <w:rPr>
          <w:rFonts w:ascii="Bookman Old Style" w:hAnsi="Bookman Old Style"/>
        </w:rPr>
        <w:t>,</w:t>
      </w:r>
      <w:r w:rsidRPr="008068C3">
        <w:rPr>
          <w:rFonts w:ascii="Bookman Old Style" w:hAnsi="Bookman Old Style"/>
        </w:rPr>
        <w:t xml:space="preserve"> con separata e unanime votazione effettuata nei modi e termini di legge</w:t>
      </w:r>
      <w:r w:rsidR="00123FD4" w:rsidRPr="008068C3">
        <w:rPr>
          <w:rFonts w:ascii="Bookman Old Style" w:hAnsi="Bookman Old Style"/>
        </w:rPr>
        <w:t>,</w:t>
      </w:r>
      <w:r w:rsidRPr="008068C3">
        <w:rPr>
          <w:rFonts w:ascii="Bookman Old Style" w:hAnsi="Bookman Old Style"/>
        </w:rPr>
        <w:t xml:space="preserve"> immediatamente esecutivo.</w:t>
      </w:r>
    </w:p>
    <w:p w14:paraId="48B790E4" w14:textId="77777777" w:rsidR="00A636F2" w:rsidRPr="008068C3" w:rsidRDefault="00A636F2" w:rsidP="00E95FCE">
      <w:pPr>
        <w:jc w:val="both"/>
        <w:rPr>
          <w:rFonts w:ascii="Bookman Old Style" w:hAnsi="Bookman Old Style"/>
        </w:rPr>
      </w:pPr>
    </w:p>
    <w:p w14:paraId="49748DEA" w14:textId="69EE7813" w:rsidR="00DA06F6" w:rsidRPr="008068C3" w:rsidRDefault="00DA06F6" w:rsidP="00E95FCE">
      <w:pPr>
        <w:jc w:val="both"/>
        <w:rPr>
          <w:rFonts w:ascii="Bookman Old Style" w:hAnsi="Bookman Old Style"/>
        </w:rPr>
      </w:pPr>
    </w:p>
    <w:p w14:paraId="7C816304" w14:textId="31A3B4EF" w:rsidR="00397B27" w:rsidRPr="008068C3" w:rsidRDefault="00397B27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Il/la Presidente della seduta </w:t>
      </w:r>
      <w:r w:rsidR="00232E58" w:rsidRPr="008068C3">
        <w:rPr>
          <w:rFonts w:ascii="Bookman Old Style" w:hAnsi="Bookman Old Style"/>
        </w:rPr>
        <w:t>___________________________</w:t>
      </w:r>
    </w:p>
    <w:p w14:paraId="7DDEDDC3" w14:textId="58DBDD0C" w:rsidR="00397B27" w:rsidRPr="00E95FCE" w:rsidRDefault="00397B27" w:rsidP="00E95FCE">
      <w:pPr>
        <w:jc w:val="both"/>
        <w:rPr>
          <w:rFonts w:ascii="Bookman Old Style" w:hAnsi="Bookman Old Style"/>
        </w:rPr>
      </w:pPr>
      <w:r w:rsidRPr="008068C3">
        <w:rPr>
          <w:rFonts w:ascii="Bookman Old Style" w:hAnsi="Bookman Old Style"/>
        </w:rPr>
        <w:t xml:space="preserve">Il/la Segretario/a Generale </w:t>
      </w:r>
      <w:r w:rsidR="00232E58" w:rsidRPr="008068C3">
        <w:rPr>
          <w:rFonts w:ascii="Bookman Old Style" w:hAnsi="Bookman Old Style"/>
        </w:rPr>
        <w:t>___________________________</w:t>
      </w:r>
    </w:p>
    <w:sectPr w:rsidR="00397B27" w:rsidRPr="00E95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744"/>
    <w:multiLevelType w:val="hybridMultilevel"/>
    <w:tmpl w:val="4796A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C1E"/>
    <w:multiLevelType w:val="hybridMultilevel"/>
    <w:tmpl w:val="2D466470"/>
    <w:lvl w:ilvl="0" w:tplc="D992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6995"/>
    <w:multiLevelType w:val="hybridMultilevel"/>
    <w:tmpl w:val="9C0602A6"/>
    <w:lvl w:ilvl="0" w:tplc="3648DCCC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5D5B"/>
    <w:multiLevelType w:val="hybridMultilevel"/>
    <w:tmpl w:val="9A8EA7FC"/>
    <w:lvl w:ilvl="0" w:tplc="EBB07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7C39"/>
    <w:multiLevelType w:val="hybridMultilevel"/>
    <w:tmpl w:val="E0CA2804"/>
    <w:lvl w:ilvl="0" w:tplc="B88C8A90">
      <w:start w:val="1"/>
      <w:numFmt w:val="bullet"/>
      <w:lvlText w:val="-"/>
      <w:lvlJc w:val="left"/>
      <w:pPr>
        <w:ind w:left="720" w:hanging="360"/>
      </w:pPr>
      <w:rPr>
        <w:rFonts w:ascii="Perpetua" w:hAnsi="Perpet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C06"/>
    <w:multiLevelType w:val="hybridMultilevel"/>
    <w:tmpl w:val="20C0BC3C"/>
    <w:lvl w:ilvl="0" w:tplc="D992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11EA"/>
    <w:multiLevelType w:val="hybridMultilevel"/>
    <w:tmpl w:val="F350CE24"/>
    <w:lvl w:ilvl="0" w:tplc="3648DCCC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31447">
    <w:abstractNumId w:val="2"/>
  </w:num>
  <w:num w:numId="2" w16cid:durableId="1199664847">
    <w:abstractNumId w:val="4"/>
  </w:num>
  <w:num w:numId="3" w16cid:durableId="1129519285">
    <w:abstractNumId w:val="1"/>
  </w:num>
  <w:num w:numId="4" w16cid:durableId="325792451">
    <w:abstractNumId w:val="6"/>
  </w:num>
  <w:num w:numId="5" w16cid:durableId="795028682">
    <w:abstractNumId w:val="5"/>
  </w:num>
  <w:num w:numId="6" w16cid:durableId="1727070433">
    <w:abstractNumId w:val="3"/>
  </w:num>
  <w:num w:numId="7" w16cid:durableId="126610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FA"/>
    <w:rsid w:val="00004B99"/>
    <w:rsid w:val="000968DF"/>
    <w:rsid w:val="000F2DE7"/>
    <w:rsid w:val="00104F6C"/>
    <w:rsid w:val="00123FD4"/>
    <w:rsid w:val="0015531D"/>
    <w:rsid w:val="00177CE2"/>
    <w:rsid w:val="001D37B7"/>
    <w:rsid w:val="001E5D89"/>
    <w:rsid w:val="00232E58"/>
    <w:rsid w:val="0028119E"/>
    <w:rsid w:val="002C6A84"/>
    <w:rsid w:val="00311DB6"/>
    <w:rsid w:val="0033294B"/>
    <w:rsid w:val="00356397"/>
    <w:rsid w:val="00397B27"/>
    <w:rsid w:val="00476C3B"/>
    <w:rsid w:val="00500703"/>
    <w:rsid w:val="005063E9"/>
    <w:rsid w:val="005C00ED"/>
    <w:rsid w:val="005D64B9"/>
    <w:rsid w:val="006109C1"/>
    <w:rsid w:val="006240C2"/>
    <w:rsid w:val="006E29B1"/>
    <w:rsid w:val="007C22F6"/>
    <w:rsid w:val="007D40C5"/>
    <w:rsid w:val="008068C3"/>
    <w:rsid w:val="0088495F"/>
    <w:rsid w:val="008E5DA1"/>
    <w:rsid w:val="008F02A9"/>
    <w:rsid w:val="009967AD"/>
    <w:rsid w:val="009B0B37"/>
    <w:rsid w:val="009B7F60"/>
    <w:rsid w:val="00A3327A"/>
    <w:rsid w:val="00A33A9B"/>
    <w:rsid w:val="00A50D5B"/>
    <w:rsid w:val="00A636F2"/>
    <w:rsid w:val="00AB4733"/>
    <w:rsid w:val="00B72CA2"/>
    <w:rsid w:val="00BB7968"/>
    <w:rsid w:val="00BD4094"/>
    <w:rsid w:val="00C67B34"/>
    <w:rsid w:val="00C75C57"/>
    <w:rsid w:val="00C84EEE"/>
    <w:rsid w:val="00D274A0"/>
    <w:rsid w:val="00D414AA"/>
    <w:rsid w:val="00D704D5"/>
    <w:rsid w:val="00D81A71"/>
    <w:rsid w:val="00D82FC0"/>
    <w:rsid w:val="00D859FA"/>
    <w:rsid w:val="00DA06F6"/>
    <w:rsid w:val="00E036D7"/>
    <w:rsid w:val="00E471AA"/>
    <w:rsid w:val="00E73090"/>
    <w:rsid w:val="00E73C57"/>
    <w:rsid w:val="00E95FCE"/>
    <w:rsid w:val="00EA3669"/>
    <w:rsid w:val="00EC343D"/>
    <w:rsid w:val="00EC3C95"/>
    <w:rsid w:val="00EE24B2"/>
    <w:rsid w:val="00EF4FC7"/>
    <w:rsid w:val="00F83E28"/>
    <w:rsid w:val="00F95BE2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B9FD"/>
  <w15:chartTrackingRefBased/>
  <w15:docId w15:val="{8ECF026A-72A2-4C10-A56F-9073AE57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59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47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2E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2E5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2F6"/>
    <w:rPr>
      <w:color w:val="605E5C"/>
      <w:shd w:val="clear" w:color="auto" w:fill="E1DFDD"/>
    </w:rPr>
  </w:style>
  <w:style w:type="character" w:customStyle="1" w:styleId="vkekvd">
    <w:name w:val="vkekvd"/>
    <w:basedOn w:val="Carpredefinitoparagrafo"/>
    <w:rsid w:val="009B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isostenibil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@comunisostenibi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isostenibili.eu" TargetMode="External"/><Relationship Id="rId5" Type="http://schemas.openxmlformats.org/officeDocument/2006/relationships/hyperlink" Target="mailto:direttore@comunisostenibli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8871</Characters>
  <Application>Microsoft Office Word</Application>
  <DocSecurity>0</DocSecurity>
  <Lines>181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Gazzarri</dc:creator>
  <cp:keywords/>
  <dc:description/>
  <cp:lastModifiedBy>Giovanni Gostoli</cp:lastModifiedBy>
  <cp:revision>2</cp:revision>
  <cp:lastPrinted>2026-01-09T08:30:00Z</cp:lastPrinted>
  <dcterms:created xsi:type="dcterms:W3CDTF">2026-04-15T06:15:00Z</dcterms:created>
  <dcterms:modified xsi:type="dcterms:W3CDTF">2026-04-15T06:15:00Z</dcterms:modified>
</cp:coreProperties>
</file>